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13" w:rsidRDefault="005B2D13" w:rsidP="005B2D13">
      <w:pPr>
        <w:widowControl/>
        <w:jc w:val="center"/>
        <w:textAlignment w:val="baseline"/>
        <w:rPr>
          <w:rFonts w:ascii="黑体" w:eastAsia="黑体" w:hAnsi="黑体" w:cs="黑体"/>
          <w:b/>
          <w:bCs/>
          <w:sz w:val="44"/>
          <w:szCs w:val="44"/>
        </w:rPr>
      </w:pPr>
      <w:r w:rsidRPr="005B2D13">
        <w:rPr>
          <w:rFonts w:ascii="黑体" w:eastAsia="黑体" w:hAnsi="黑体" w:cs="黑体" w:hint="eastAsia"/>
          <w:b/>
          <w:bCs/>
          <w:sz w:val="44"/>
          <w:szCs w:val="44"/>
        </w:rPr>
        <w:t>2025年度制药行业GMP合规年会</w:t>
      </w:r>
      <w:r w:rsidR="00676303">
        <w:rPr>
          <w:rFonts w:ascii="黑体" w:eastAsia="黑体" w:hAnsi="黑体" w:cs="黑体" w:hint="eastAsia"/>
          <w:b/>
          <w:bCs/>
          <w:sz w:val="44"/>
          <w:szCs w:val="44"/>
        </w:rPr>
        <w:t>参会回执</w:t>
      </w:r>
    </w:p>
    <w:p w:rsidR="00676303" w:rsidRDefault="005B2D13" w:rsidP="005B2D13">
      <w:pPr>
        <w:widowControl/>
        <w:jc w:val="center"/>
        <w:textAlignment w:val="baseline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（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202</w:t>
      </w:r>
      <w:r>
        <w:rPr>
          <w:rFonts w:ascii="黑体" w:eastAsia="黑体" w:hAnsi="黑体" w:cs="黑体"/>
          <w:b/>
          <w:bCs/>
          <w:sz w:val="44"/>
          <w:szCs w:val="44"/>
        </w:rPr>
        <w:t>5.5.15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—</w:t>
      </w:r>
      <w:r>
        <w:rPr>
          <w:rFonts w:ascii="黑体" w:eastAsia="黑体" w:hAnsi="黑体" w:cs="黑体"/>
          <w:b/>
          <w:bCs/>
          <w:sz w:val="44"/>
          <w:szCs w:val="44"/>
        </w:rPr>
        <w:t>5.17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）</w:t>
      </w:r>
    </w:p>
    <w:p w:rsidR="000B7EC4" w:rsidRDefault="000B7EC4" w:rsidP="00610E61">
      <w:pPr>
        <w:jc w:val="center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</w:p>
    <w:p w:rsidR="000B7EC4" w:rsidRDefault="00B43B68" w:rsidP="0024754E">
      <w:pPr>
        <w:spacing w:line="240" w:lineRule="atLeast"/>
        <w:ind w:leftChars="-42" w:left="-88" w:firstLineChars="350" w:firstLine="984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辖区（必填）：</w:t>
      </w:r>
    </w:p>
    <w:tbl>
      <w:tblPr>
        <w:tblpPr w:leftFromText="180" w:rightFromText="180" w:vertAnchor="text" w:horzAnchor="margin" w:tblpXSpec="center" w:tblpY="434"/>
        <w:tblW w:w="13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59"/>
        <w:gridCol w:w="1276"/>
        <w:gridCol w:w="1559"/>
        <w:gridCol w:w="2126"/>
        <w:gridCol w:w="3261"/>
      </w:tblGrid>
      <w:tr w:rsidR="00C53279" w:rsidTr="00C53279">
        <w:trPr>
          <w:trHeight w:val="6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79" w:rsidRPr="0024754E" w:rsidRDefault="00C53279" w:rsidP="0024754E">
            <w:pPr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4754E">
              <w:rPr>
                <w:rFonts w:ascii="仿宋" w:eastAsia="仿宋" w:hAnsi="仿宋" w:hint="eastAsia"/>
                <w:b/>
                <w:sz w:val="28"/>
                <w:szCs w:val="28"/>
              </w:rPr>
              <w:t>单  位 名 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79" w:rsidRPr="0024754E" w:rsidRDefault="00C53279" w:rsidP="0024754E">
            <w:pPr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4754E">
              <w:rPr>
                <w:rFonts w:ascii="仿宋" w:eastAsia="仿宋" w:hAnsi="仿宋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79" w:rsidRPr="0024754E" w:rsidRDefault="00C53279" w:rsidP="0024754E">
            <w:pPr>
              <w:spacing w:line="240" w:lineRule="atLeast"/>
              <w:ind w:firstLineChars="50" w:firstLine="141"/>
              <w:rPr>
                <w:rFonts w:ascii="仿宋" w:eastAsia="仿宋" w:hAnsi="仿宋"/>
                <w:b/>
                <w:sz w:val="28"/>
                <w:szCs w:val="28"/>
              </w:rPr>
            </w:pPr>
            <w:r w:rsidRPr="0024754E">
              <w:rPr>
                <w:rFonts w:ascii="仿宋" w:eastAsia="仿宋" w:hAnsi="仿宋" w:hint="eastAsia"/>
                <w:b/>
                <w:sz w:val="28"/>
                <w:szCs w:val="28"/>
              </w:rPr>
              <w:t>岗  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79" w:rsidRPr="0024754E" w:rsidRDefault="00C53279" w:rsidP="0024754E">
            <w:pPr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4754E">
              <w:rPr>
                <w:rFonts w:ascii="仿宋" w:eastAsia="仿宋" w:hAnsi="仿宋" w:hint="eastAsia"/>
                <w:b/>
                <w:sz w:val="28"/>
                <w:szCs w:val="28"/>
              </w:rPr>
              <w:t>手  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79" w:rsidRPr="0024754E" w:rsidRDefault="00C53279" w:rsidP="0024754E">
            <w:pPr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4754E">
              <w:rPr>
                <w:rFonts w:ascii="仿宋" w:eastAsia="仿宋" w:hAnsi="仿宋" w:hint="eastAsia"/>
                <w:b/>
                <w:sz w:val="28"/>
                <w:szCs w:val="28"/>
              </w:rPr>
              <w:t>邮  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79" w:rsidRDefault="00C53279" w:rsidP="0024754E">
            <w:pPr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 注</w:t>
            </w:r>
          </w:p>
          <w:p w:rsidR="00C53279" w:rsidRPr="0024754E" w:rsidRDefault="00C53279" w:rsidP="00ED3097">
            <w:pPr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D3097">
              <w:rPr>
                <w:rFonts w:ascii="仿宋" w:eastAsia="仿宋" w:hAnsi="仿宋" w:hint="eastAsia"/>
                <w:b/>
                <w:sz w:val="24"/>
                <w:szCs w:val="24"/>
              </w:rPr>
              <w:t>（请标明参加哪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天</w:t>
            </w:r>
            <w:r w:rsidRPr="00ED3097">
              <w:rPr>
                <w:rFonts w:ascii="仿宋" w:eastAsia="仿宋" w:hAnsi="仿宋" w:hint="eastAsia"/>
                <w:b/>
                <w:sz w:val="24"/>
                <w:szCs w:val="24"/>
              </w:rPr>
              <w:t>会议）</w:t>
            </w:r>
          </w:p>
        </w:tc>
      </w:tr>
      <w:tr w:rsidR="00C53279" w:rsidTr="00C532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9" w:rsidRDefault="00C53279" w:rsidP="00610E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53279" w:rsidRDefault="00C53279" w:rsidP="00610E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9" w:rsidRDefault="00C53279" w:rsidP="00610E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9" w:rsidRDefault="00C53279" w:rsidP="00610E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9" w:rsidRDefault="00C53279" w:rsidP="00610E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9" w:rsidRDefault="00C53279" w:rsidP="00610E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9" w:rsidRPr="00ED3097" w:rsidRDefault="00C53279" w:rsidP="00610E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3279" w:rsidTr="00C532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9" w:rsidRDefault="00C53279" w:rsidP="00610E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53279" w:rsidRDefault="00C53279" w:rsidP="00610E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9" w:rsidRDefault="00C53279" w:rsidP="00610E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9" w:rsidRDefault="00C53279" w:rsidP="00610E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9" w:rsidRDefault="00C53279" w:rsidP="00610E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9" w:rsidRDefault="00C53279" w:rsidP="00610E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9" w:rsidRDefault="00C53279" w:rsidP="00610E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3279" w:rsidTr="00C532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9" w:rsidRDefault="00C53279" w:rsidP="00610E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53279" w:rsidRDefault="00C53279" w:rsidP="00610E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9" w:rsidRDefault="00C53279" w:rsidP="00610E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9" w:rsidRDefault="00C53279" w:rsidP="00610E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9" w:rsidRDefault="00C53279" w:rsidP="00610E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9" w:rsidRDefault="00C53279" w:rsidP="00610E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9" w:rsidRDefault="00C53279" w:rsidP="00610E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3279" w:rsidTr="00C532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9" w:rsidRDefault="00C53279" w:rsidP="00610E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53279" w:rsidRDefault="00C53279" w:rsidP="00610E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9" w:rsidRDefault="00C53279" w:rsidP="00610E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9" w:rsidRDefault="00C53279" w:rsidP="00610E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9" w:rsidRDefault="00C53279" w:rsidP="00610E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9" w:rsidRDefault="00C53279" w:rsidP="00610E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9" w:rsidRDefault="00C53279" w:rsidP="00610E61">
            <w:pPr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B7EC4" w:rsidRDefault="000B7EC4" w:rsidP="00610E61">
      <w:pPr>
        <w:ind w:right="-58"/>
        <w:rPr>
          <w:rFonts w:ascii="仿宋" w:eastAsia="仿宋" w:hAnsi="仿宋" w:cs="Arial Unicode MS"/>
          <w:color w:val="000000"/>
          <w:sz w:val="28"/>
          <w:szCs w:val="28"/>
        </w:rPr>
      </w:pPr>
    </w:p>
    <w:p w:rsidR="000144D6" w:rsidRPr="00ED3097" w:rsidRDefault="000144D6" w:rsidP="00610E61">
      <w:pPr>
        <w:ind w:right="-58"/>
        <w:rPr>
          <w:rFonts w:ascii="仿宋" w:eastAsia="仿宋" w:hAnsi="仿宋" w:cs="Arial Unicode MS"/>
          <w:color w:val="000000"/>
          <w:sz w:val="28"/>
          <w:szCs w:val="28"/>
        </w:rPr>
      </w:pPr>
      <w:r>
        <w:rPr>
          <w:rFonts w:ascii="仿宋" w:eastAsia="仿宋" w:hAnsi="仿宋" w:cs="Arial Unicode MS" w:hint="eastAsia"/>
          <w:color w:val="000000"/>
          <w:sz w:val="28"/>
          <w:szCs w:val="28"/>
        </w:rPr>
        <w:t>注：参会回执请发至邮箱ying_198002@sina.com</w:t>
      </w:r>
    </w:p>
    <w:sectPr w:rsidR="000144D6" w:rsidRPr="00ED3097" w:rsidSect="002475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7AA" w:rsidRDefault="00CD67AA" w:rsidP="001B4940">
      <w:r>
        <w:separator/>
      </w:r>
    </w:p>
  </w:endnote>
  <w:endnote w:type="continuationSeparator" w:id="0">
    <w:p w:rsidR="00CD67AA" w:rsidRDefault="00CD67AA" w:rsidP="001B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7AA" w:rsidRDefault="00CD67AA" w:rsidP="001B4940">
      <w:r>
        <w:separator/>
      </w:r>
    </w:p>
  </w:footnote>
  <w:footnote w:type="continuationSeparator" w:id="0">
    <w:p w:rsidR="00CD67AA" w:rsidRDefault="00CD67AA" w:rsidP="001B4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EC4"/>
    <w:rsid w:val="000024B7"/>
    <w:rsid w:val="000144D6"/>
    <w:rsid w:val="0002309B"/>
    <w:rsid w:val="000A1870"/>
    <w:rsid w:val="000B7EC4"/>
    <w:rsid w:val="000C7FB6"/>
    <w:rsid w:val="001007E7"/>
    <w:rsid w:val="001B15A0"/>
    <w:rsid w:val="001B4940"/>
    <w:rsid w:val="002200E7"/>
    <w:rsid w:val="0024754E"/>
    <w:rsid w:val="002A0BEB"/>
    <w:rsid w:val="002E3817"/>
    <w:rsid w:val="002E42D9"/>
    <w:rsid w:val="00407BFB"/>
    <w:rsid w:val="00465645"/>
    <w:rsid w:val="00597E39"/>
    <w:rsid w:val="005B2D13"/>
    <w:rsid w:val="00610E61"/>
    <w:rsid w:val="00676303"/>
    <w:rsid w:val="0078555F"/>
    <w:rsid w:val="007D1246"/>
    <w:rsid w:val="00852B44"/>
    <w:rsid w:val="00974A31"/>
    <w:rsid w:val="00A91076"/>
    <w:rsid w:val="00B43B68"/>
    <w:rsid w:val="00C53279"/>
    <w:rsid w:val="00C80372"/>
    <w:rsid w:val="00CD67AA"/>
    <w:rsid w:val="00CF343F"/>
    <w:rsid w:val="00D438F8"/>
    <w:rsid w:val="00E5131A"/>
    <w:rsid w:val="00ED3097"/>
    <w:rsid w:val="00F45722"/>
    <w:rsid w:val="00F903CA"/>
    <w:rsid w:val="00FC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778887B"/>
  <w15:docId w15:val="{18EC2244-A0B5-4F2A-B9FD-ED8249A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81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817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uiPriority w:val="99"/>
    <w:rsid w:val="002E3817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qFormat/>
    <w:rsid w:val="002E3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2E3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styleId="a9">
    <w:name w:val="Hyperlink"/>
    <w:uiPriority w:val="99"/>
    <w:rsid w:val="002E3817"/>
    <w:rPr>
      <w:rFonts w:cs="Times New Roman"/>
      <w:color w:val="0000FF"/>
      <w:u w:val="single"/>
    </w:rPr>
  </w:style>
  <w:style w:type="paragraph" w:customStyle="1" w:styleId="1">
    <w:name w:val="列出段落1"/>
    <w:basedOn w:val="a"/>
    <w:uiPriority w:val="99"/>
    <w:qFormat/>
    <w:rsid w:val="002E3817"/>
    <w:pPr>
      <w:ind w:firstLineChars="200" w:firstLine="420"/>
    </w:pPr>
  </w:style>
  <w:style w:type="paragraph" w:customStyle="1" w:styleId="10">
    <w:name w:val="列出段落1"/>
    <w:basedOn w:val="a"/>
    <w:uiPriority w:val="99"/>
    <w:rsid w:val="002E3817"/>
    <w:pPr>
      <w:ind w:firstLineChars="200" w:firstLine="420"/>
    </w:pPr>
    <w:rPr>
      <w:rFonts w:ascii="Times New Roman" w:hAnsi="Times New Roman"/>
      <w:szCs w:val="24"/>
    </w:rPr>
  </w:style>
  <w:style w:type="paragraph" w:customStyle="1" w:styleId="Default">
    <w:name w:val="Default"/>
    <w:qFormat/>
    <w:rsid w:val="002E3817"/>
    <w:pPr>
      <w:widowControl w:val="0"/>
      <w:autoSpaceDE w:val="0"/>
      <w:autoSpaceDN w:val="0"/>
      <w:adjustRightInd w:val="0"/>
    </w:pPr>
    <w:rPr>
      <w:rFonts w:ascii="等线" w:eastAsia="等线" w:hAnsi="Calibri" w:cs="等线"/>
      <w:color w:val="000000"/>
      <w:sz w:val="24"/>
      <w:szCs w:val="24"/>
    </w:rPr>
  </w:style>
  <w:style w:type="character" w:customStyle="1" w:styleId="a8">
    <w:name w:val="页眉 字符"/>
    <w:link w:val="a7"/>
    <w:uiPriority w:val="99"/>
    <w:locked/>
    <w:rsid w:val="002E3817"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locked/>
    <w:rsid w:val="002E3817"/>
    <w:rPr>
      <w:rFonts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2E3817"/>
    <w:rPr>
      <w:kern w:val="2"/>
      <w:sz w:val="18"/>
      <w:szCs w:val="18"/>
    </w:rPr>
  </w:style>
  <w:style w:type="character" w:customStyle="1" w:styleId="HTML0">
    <w:name w:val="HTML 预设格式 字符"/>
    <w:link w:val="HTML"/>
    <w:uiPriority w:val="99"/>
    <w:qFormat/>
    <w:rsid w:val="002E3817"/>
    <w:rPr>
      <w:rFonts w:ascii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2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北京医药行业协会</dc:title>
  <dc:creator>zhoucen</dc:creator>
  <cp:lastModifiedBy>huang</cp:lastModifiedBy>
  <cp:revision>18</cp:revision>
  <cp:lastPrinted>2021-06-24T05:27:00Z</cp:lastPrinted>
  <dcterms:created xsi:type="dcterms:W3CDTF">2018-04-16T03:43:00Z</dcterms:created>
  <dcterms:modified xsi:type="dcterms:W3CDTF">2025-04-15T01:31:00Z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73AD067D072F42D7BC72AF232BB6E17B</vt:lpwstr>
  </property>
</Properties>
</file>